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tabs>
          <w:tab w:val="left" w:pos="2950" w:leader="none"/>
        </w:tabs>
        <w:spacing w:before="90" w:after="0"/>
        <w:ind w:left="473" w:right="0" w:hanging="0"/>
        <w:jc w:val="both"/>
        <w:rPr/>
      </w:pPr>
      <w:r>
        <w:rPr/>
      </w:r>
    </w:p>
    <w:p>
      <w:pPr>
        <w:pStyle w:val="Titolo1"/>
        <w:tabs>
          <w:tab w:val="left" w:pos="2950" w:leader="none"/>
        </w:tabs>
        <w:spacing w:before="90" w:after="0"/>
        <w:ind w:left="473" w:right="0" w:hanging="0"/>
        <w:jc w:val="both"/>
        <w:rPr/>
      </w:pPr>
      <w:r>
        <w:rPr/>
        <w:t>A</w:t>
      </w:r>
      <w:r>
        <w:rPr/>
        <w:t>llegato</w:t>
      </w:r>
      <w:r>
        <w:rPr>
          <w:spacing w:val="-1"/>
        </w:rPr>
        <w:t xml:space="preserve"> </w:t>
      </w:r>
      <w:r>
        <w:rPr/>
        <w:t>1</w:t>
        <w:tab/>
        <w:t>Lettera per il</w:t>
      </w:r>
      <w:r>
        <w:rPr>
          <w:spacing w:val="-1"/>
        </w:rPr>
        <w:t xml:space="preserve"> </w:t>
      </w:r>
      <w:r>
        <w:rPr/>
        <w:t>paziente</w:t>
      </w:r>
    </w:p>
    <w:p>
      <w:pPr>
        <w:pStyle w:val="Corpodeltesto"/>
        <w:rPr>
          <w:b/>
          <w:b/>
          <w:sz w:val="26"/>
        </w:rPr>
      </w:pPr>
      <w:r>
        <w:rPr>
          <w:b/>
          <w:sz w:val="26"/>
        </w:rPr>
      </w:r>
    </w:p>
    <w:p>
      <w:pPr>
        <w:pStyle w:val="Corpodeltesto"/>
        <w:spacing w:before="2" w:after="0"/>
        <w:rPr>
          <w:b/>
          <w:b/>
          <w:sz w:val="32"/>
        </w:rPr>
      </w:pPr>
      <w:r>
        <w:rPr>
          <w:b/>
          <w:sz w:val="32"/>
        </w:rPr>
      </w:r>
    </w:p>
    <w:p>
      <w:pPr>
        <w:pStyle w:val="Corpodeltesto"/>
        <w:ind w:left="473" w:right="0" w:hanging="0"/>
        <w:jc w:val="both"/>
        <w:rPr/>
      </w:pPr>
      <w:r>
        <w:rPr/>
        <w:t>Data, …………….</w:t>
      </w:r>
    </w:p>
    <w:p>
      <w:pPr>
        <w:pStyle w:val="Corpodeltesto"/>
        <w:rPr>
          <w:sz w:val="26"/>
        </w:rPr>
      </w:pPr>
      <w:r>
        <w:rPr>
          <w:sz w:val="26"/>
        </w:rPr>
      </w:r>
    </w:p>
    <w:p>
      <w:pPr>
        <w:pStyle w:val="Corpodeltesto"/>
        <w:rPr>
          <w:sz w:val="26"/>
        </w:rPr>
      </w:pPr>
      <w:r>
        <w:rPr>
          <w:sz w:val="26"/>
        </w:rPr>
      </w:r>
    </w:p>
    <w:p>
      <w:pPr>
        <w:pStyle w:val="Corpodeltesto"/>
        <w:rPr>
          <w:sz w:val="26"/>
        </w:rPr>
      </w:pPr>
      <w:r>
        <w:rPr>
          <w:sz w:val="26"/>
        </w:rPr>
      </w:r>
    </w:p>
    <w:p>
      <w:pPr>
        <w:pStyle w:val="Corpodeltesto"/>
        <w:spacing w:before="2" w:after="0"/>
        <w:rPr>
          <w:sz w:val="22"/>
        </w:rPr>
      </w:pPr>
      <w:r>
        <w:rPr>
          <w:sz w:val="22"/>
        </w:rPr>
      </w:r>
    </w:p>
    <w:p>
      <w:pPr>
        <w:pStyle w:val="Corpodeltesto"/>
        <w:ind w:left="473" w:right="0" w:hanging="0"/>
        <w:jc w:val="both"/>
        <w:rPr/>
      </w:pPr>
      <w:r>
        <w:rPr/>
        <w:t>Gentile Sig.ra/Sig.r …………,</w:t>
      </w:r>
    </w:p>
    <w:p>
      <w:pPr>
        <w:pStyle w:val="Corpodeltesto"/>
        <w:spacing w:before="198" w:after="0"/>
        <w:ind w:left="473" w:right="109" w:hanging="0"/>
        <w:jc w:val="both"/>
        <w:rPr/>
      </w:pPr>
      <w:r>
        <w:rPr/>
        <w:t>i trattamenti che sono stati eseguiti per la sua malattia hanno avuto lo scopo di portare alla regressione della patologia, con la possibilità che ciò comporti la guarigione definitiva. Non si può tuttavia escludere che la malattia tumorale possa ripresentarsi nel tempo; inoltre, è possibile che i trattamenti eseguiti possano comportare delle conseguenze a breve o a lungo termine sul suo stato di salute.</w:t>
      </w:r>
    </w:p>
    <w:p>
      <w:pPr>
        <w:pStyle w:val="Corpodeltesto"/>
        <w:spacing w:before="199" w:after="0"/>
        <w:ind w:left="473" w:right="117" w:hanging="0"/>
        <w:jc w:val="both"/>
        <w:rPr/>
      </w:pPr>
      <w:r>
        <w:rPr/>
        <w:t>Per questi motivi consideriamo utile, in accordo con le conoscenze scientifiche attualmente disponibili, che vengano eseguite delle visite periodiche, a intervalli crescenti nel tempo, e gli esami strumentali che di volta in volta saranno ritenuti appropriati.</w:t>
      </w:r>
    </w:p>
    <w:p>
      <w:pPr>
        <w:pStyle w:val="Corpodeltesto"/>
        <w:spacing w:before="199" w:after="0"/>
        <w:ind w:left="473" w:right="112" w:hanging="0"/>
        <w:jc w:val="both"/>
        <w:rPr/>
      </w:pPr>
      <w:r>
        <w:rPr/>
        <w:t>Altri esami potranno essere consigliati sulla base della sua specifica situazione, in caso di disturbi persistenti o qualora vi fossero dubbi. Per questo è molto importante che, durante le visite specialistiche in Ospedale, Lei riferisca al medico la presenza eventuale di sintomi o, se questi sintomi si presentassero tra una visita e la successiva, Lei li segnali al suo medico di base in modo da poter eventualmente anticipare la visita programmata.</w:t>
      </w:r>
    </w:p>
    <w:p>
      <w:pPr>
        <w:pStyle w:val="Corpodeltesto"/>
        <w:spacing w:before="200" w:after="0"/>
        <w:ind w:left="473" w:right="114" w:hanging="0"/>
        <w:jc w:val="both"/>
        <w:rPr/>
      </w:pPr>
      <w:r>
        <w:rPr/>
        <w:t>Al termine di un primo periodo, che può avere una durata compresa tra 5 e 10 anni, in cui Lei verrà seguito dagli specialisti dell’Ospedale, lei potrà riferirsi al suo Medico di base per i successivi controlli. In ogni caso, anche durante questo primo periodo di follow up specialistico, il suo Medico di base riveste un ruolo centrale e una figura a cui rivolgersi in caso di necessità nei periodi di tempo che intercorreranno tra le visite specialistiche programmate.</w:t>
      </w:r>
    </w:p>
    <w:p>
      <w:pPr>
        <w:pStyle w:val="Corpodeltesto"/>
        <w:spacing w:before="199" w:after="0"/>
        <w:ind w:left="473" w:right="117" w:hanging="0"/>
        <w:jc w:val="both"/>
        <w:rPr/>
      </w:pPr>
      <w:r>
        <w:rPr/>
        <w:t>Al fine di preservare il più possibile una buona condizione di salute, che tra le altre cose può condizionare il successo dei trattamenti eseguiti, le raccomandiamo infine di mantenere uno stile di vita corretto, evitando il fumo e limitando il consumo di alcoolici, e adottando corretti regimi di dieta e una regolare attività fisica, qualora</w:t>
      </w:r>
      <w:r>
        <w:rPr>
          <w:spacing w:val="-7"/>
        </w:rPr>
        <w:t xml:space="preserve"> </w:t>
      </w:r>
      <w:r>
        <w:rPr/>
        <w:t>possibile.</w:t>
      </w:r>
    </w:p>
    <w:p>
      <w:pPr>
        <w:pStyle w:val="Corpodeltesto"/>
        <w:spacing w:before="203" w:after="0"/>
        <w:ind w:left="473" w:right="0" w:hanging="0"/>
        <w:jc w:val="both"/>
        <w:rPr/>
      </w:pPr>
      <w:r>
        <w:rPr/>
        <w:t>Restiamo comunque a Sua completa disposizione in caso di dubbi o necessità.</w:t>
      </w:r>
    </w:p>
    <w:p>
      <w:pPr>
        <w:pStyle w:val="Corpodeltesto"/>
        <w:rPr>
          <w:sz w:val="26"/>
        </w:rPr>
      </w:pPr>
      <w:r>
        <w:rPr>
          <w:sz w:val="26"/>
        </w:rPr>
      </w:r>
    </w:p>
    <w:p>
      <w:pPr>
        <w:pStyle w:val="Corpodeltesto"/>
        <w:spacing w:before="7" w:after="0"/>
        <w:rPr>
          <w:sz w:val="32"/>
        </w:rPr>
      </w:pPr>
      <w:r>
        <w:rPr>
          <w:sz w:val="32"/>
        </w:rPr>
      </w:r>
    </w:p>
    <w:p>
      <w:pPr>
        <w:pStyle w:val="Corpodeltesto"/>
        <w:ind w:left="473" w:right="0" w:hanging="0"/>
        <w:jc w:val="both"/>
        <w:rPr/>
      </w:pPr>
      <w:r>
        <w:rPr/>
        <w:t>Cordiali saluti</w:t>
      </w:r>
    </w:p>
    <w:p>
      <w:pPr>
        <w:pStyle w:val="Titolo1"/>
        <w:spacing w:before="90" w:after="0"/>
        <w:ind w:left="473" w:right="0" w:hanging="0"/>
        <w:rPr/>
      </w:pPr>
      <w:r>
        <w:rPr/>
      </w:r>
    </w:p>
    <w:sectPr>
      <w:headerReference w:type="default" r:id="rId2"/>
      <w:footerReference w:type="default" r:id="rId3"/>
      <w:type w:val="nextPage"/>
      <w:pgSz w:w="11906" w:h="16838"/>
      <w:pgMar w:left="1020" w:right="1020" w:header="783" w:top="2120" w:footer="1225" w:bottom="14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Wingding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114300" distR="114300" simplePos="0" locked="0" layoutInCell="1" allowOverlap="1" relativeHeight="2">
              <wp:simplePos x="0" y="0"/>
              <wp:positionH relativeFrom="page">
                <wp:posOffset>2212975</wp:posOffset>
              </wp:positionH>
              <wp:positionV relativeFrom="page">
                <wp:posOffset>9773285</wp:posOffset>
              </wp:positionV>
              <wp:extent cx="2903855" cy="153035"/>
              <wp:effectExtent l="0" t="0" r="0" b="0"/>
              <wp:wrapNone/>
              <wp:docPr id="2" name="Immagine1"/>
              <a:graphic xmlns:a="http://schemas.openxmlformats.org/drawingml/2006/main">
                <a:graphicData uri="http://schemas.microsoft.com/office/word/2010/wordprocessingShape">
                  <wps:wsp>
                    <wps:cNvSpPr/>
                    <wps:spPr>
                      <a:xfrm>
                        <a:off x="0" y="0"/>
                        <a:ext cx="2903400" cy="152280"/>
                      </a:xfrm>
                      <a:prstGeom prst="rect">
                        <a:avLst/>
                      </a:prstGeom>
                      <a:noFill/>
                      <a:ln>
                        <a:noFill/>
                      </a:ln>
                    </wps:spPr>
                    <wps:style>
                      <a:lnRef idx="0"/>
                      <a:fillRef idx="0"/>
                      <a:effectRef idx="0"/>
                      <a:fontRef idx="minor"/>
                    </wps:style>
                    <wps:txbx>
                      <w:txbxContent>
                        <w:p>
                          <w:pPr>
                            <w:pStyle w:val="Contenutocornice"/>
                            <w:spacing w:before="12" w:after="0"/>
                            <w:ind w:left="20" w:right="0" w:hanging="0"/>
                            <w:jc w:val="left"/>
                            <w:rPr>
                              <w:sz w:val="18"/>
                            </w:rPr>
                          </w:pPr>
                          <w:r>
                            <w:rPr>
                              <w:color w:val="auto"/>
                              <w:sz w:val="18"/>
                            </w:rPr>
                            <w:t>Dipartimento Rete Oncologica Piemonte e Valle d'Aosta 2018</w:t>
                          </w:r>
                        </w:p>
                      </w:txbxContent>
                    </wps:txbx>
                    <wps:bodyPr lIns="0" rIns="0" tIns="0" bIns="0">
                      <a:noAutofit/>
                    </wps:bodyPr>
                  </wps:wsp>
                </a:graphicData>
              </a:graphic>
            </wp:anchor>
          </w:drawing>
        </mc:Choice>
        <mc:Fallback>
          <w:pict>
            <v:rect id="shape_0" ID="Immagine1" stroked="f" style="position:absolute;margin-left:174.25pt;margin-top:769.55pt;width:228.55pt;height:11.95pt;mso-position-horizontal-relative:page;mso-position-vertical-relative:page">
              <w10:wrap type="square"/>
              <v:fill o:detectmouseclick="t" on="false"/>
              <v:stroke color="#3465a4" joinstyle="round" endcap="flat"/>
              <v:textbox>
                <w:txbxContent>
                  <w:p>
                    <w:pPr>
                      <w:pStyle w:val="Contenutocornice"/>
                      <w:spacing w:before="12" w:after="0"/>
                      <w:ind w:left="20" w:right="0" w:hanging="0"/>
                      <w:jc w:val="left"/>
                      <w:rPr>
                        <w:sz w:val="18"/>
                      </w:rPr>
                    </w:pPr>
                    <w:r>
                      <w:rPr>
                        <w:color w:val="auto"/>
                        <w:sz w:val="18"/>
                      </w:rPr>
                      <w:t>Dipartimento Rete Oncologica Piemonte e Valle d'Aosta 2018</w:t>
                    </w:r>
                  </w:p>
                </w:txbxContent>
              </v:textbox>
            </v:rect>
          </w:pict>
        </mc:Fallback>
      </mc:AlternateContent>
      <mc:AlternateContent>
        <mc:Choice Requires="wps">
          <w:drawing>
            <wp:anchor behindDoc="1" distT="0" distB="0" distL="114300" distR="114300" simplePos="0" locked="0" layoutInCell="1" allowOverlap="1" relativeHeight="3">
              <wp:simplePos x="0" y="0"/>
              <wp:positionH relativeFrom="page">
                <wp:posOffset>6673850</wp:posOffset>
              </wp:positionH>
              <wp:positionV relativeFrom="page">
                <wp:posOffset>9800590</wp:posOffset>
              </wp:positionV>
              <wp:extent cx="194945" cy="166370"/>
              <wp:effectExtent l="0" t="0" r="0" b="0"/>
              <wp:wrapNone/>
              <wp:docPr id="4" name="Immagine2"/>
              <a:graphic xmlns:a="http://schemas.openxmlformats.org/drawingml/2006/main">
                <a:graphicData uri="http://schemas.microsoft.com/office/word/2010/wordprocessingShape">
                  <wps:wsp>
                    <wps:cNvSpPr/>
                    <wps:spPr>
                      <a:xfrm>
                        <a:off x="0" y="0"/>
                        <a:ext cx="194400" cy="165600"/>
                      </a:xfrm>
                      <a:prstGeom prst="rect">
                        <a:avLst/>
                      </a:prstGeom>
                      <a:noFill/>
                      <a:ln>
                        <a:noFill/>
                      </a:ln>
                    </wps:spPr>
                    <wps:style>
                      <a:lnRef idx="0"/>
                      <a:fillRef idx="0"/>
                      <a:effectRef idx="0"/>
                      <a:fontRef idx="minor"/>
                    </wps:style>
                    <wps:txbx>
                      <w:txbxContent>
                        <w:p>
                          <w:pPr>
                            <w:pStyle w:val="Contenutocornice"/>
                            <w:spacing w:lineRule="exact" w:line="234" w:before="0" w:after="0"/>
                            <w:ind w:left="40" w:right="0" w:hanging="0"/>
                            <w:jc w:val="left"/>
                            <w:rPr>
                              <w:color w:val="auto"/>
                            </w:rPr>
                          </w:pPr>
                          <w:r>
                            <w:rPr>
                              <w:color w:val="auto"/>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Immagine2" stroked="f" style="position:absolute;margin-left:525.5pt;margin-top:771.7pt;width:15.25pt;height:13pt;mso-position-horizontal-relative:page;mso-position-vertical-relative:page">
              <w10:wrap type="square"/>
              <v:fill o:detectmouseclick="t" on="false"/>
              <v:stroke color="#3465a4" joinstyle="round" endcap="flat"/>
              <v:textbox>
                <w:txbxContent>
                  <w:p>
                    <w:pPr>
                      <w:pStyle w:val="Contenutocornice"/>
                      <w:spacing w:lineRule="exact" w:line="234" w:before="0" w:after="0"/>
                      <w:ind w:left="40" w:right="0" w:hanging="0"/>
                      <w:jc w:val="left"/>
                      <w:rPr>
                        <w:color w:val="auto"/>
                      </w:rPr>
                    </w:pPr>
                    <w:r>
                      <w:rPr>
                        <w:color w:val="auto"/>
                      </w:rPr>
                      <w:fldChar w:fldCharType="begin"/>
                    </w:r>
                    <w:r>
                      <w:instrText> PAGE </w:instrText>
                    </w:r>
                    <w:r>
                      <w:fldChar w:fldCharType="separate"/>
                    </w:r>
                    <w:r>
                      <w:t>1</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w:drawing>
        <wp:anchor behindDoc="1" distT="0" distB="0" distL="0" distR="0" simplePos="0" locked="0" layoutInCell="1" allowOverlap="1" relativeHeight="4">
          <wp:simplePos x="0" y="0"/>
          <wp:positionH relativeFrom="page">
            <wp:posOffset>758825</wp:posOffset>
          </wp:positionH>
          <wp:positionV relativeFrom="page">
            <wp:posOffset>497205</wp:posOffset>
          </wp:positionV>
          <wp:extent cx="918210" cy="85153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918210" cy="851535"/>
                  </a:xfrm>
                  <a:prstGeom prst="rect">
                    <a:avLst/>
                  </a:prstGeom>
                </pic:spPr>
              </pic:pic>
            </a:graphicData>
          </a:graphic>
        </wp:anchor>
      </w:drawing>
    </w:r>
  </w:p>
</w:hd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00000A"/>
      <w:kern w:val="0"/>
      <w:sz w:val="22"/>
      <w:szCs w:val="22"/>
      <w:lang w:val="it-IT" w:eastAsia="it-IT" w:bidi="it-IT"/>
    </w:rPr>
  </w:style>
  <w:style w:type="paragraph" w:styleId="Titolo1">
    <w:name w:val="Heading 1"/>
    <w:basedOn w:val="Normal"/>
    <w:uiPriority w:val="1"/>
    <w:qFormat/>
    <w:pPr>
      <w:ind w:left="113" w:right="0" w:hanging="0"/>
      <w:outlineLvl w:val="1"/>
    </w:pPr>
    <w:rPr>
      <w:rFonts w:ascii="Times New Roman" w:hAnsi="Times New Roman" w:eastAsia="Times New Roman" w:cs="Times New Roman"/>
      <w:b/>
      <w:bCs/>
      <w:sz w:val="24"/>
      <w:szCs w:val="24"/>
      <w:lang w:val="it-IT" w:eastAsia="it-IT" w:bidi="it-IT"/>
    </w:rPr>
  </w:style>
  <w:style w:type="character" w:styleId="DefaultParagraphFont" w:default="1">
    <w:name w:val="Default Paragraph Font"/>
    <w:uiPriority w:val="1"/>
    <w:semiHidden/>
    <w:unhideWhenUsed/>
    <w:qFormat/>
    <w:rPr/>
  </w:style>
  <w:style w:type="character" w:styleId="ListLabel1">
    <w:name w:val="ListLabel 1"/>
    <w:qFormat/>
    <w:rPr>
      <w:rFonts w:eastAsia="Wingdings" w:cs="Wingdings"/>
      <w:b/>
      <w:bCs/>
      <w:w w:val="99"/>
      <w:sz w:val="24"/>
      <w:szCs w:val="24"/>
      <w:lang w:val="it-IT" w:eastAsia="it-IT" w:bidi="it-IT"/>
    </w:rPr>
  </w:style>
  <w:style w:type="character" w:styleId="ListLabel2">
    <w:name w:val="ListLabel 2"/>
    <w:qFormat/>
    <w:rPr>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eastAsia="Wingdings" w:cs="Wingdings"/>
      <w:w w:val="100"/>
      <w:sz w:val="24"/>
      <w:szCs w:val="24"/>
      <w:lang w:val="it-IT" w:eastAsia="it-IT" w:bidi="it-IT"/>
    </w:rPr>
  </w:style>
  <w:style w:type="character" w:styleId="ListLabel11">
    <w:name w:val="ListLabel 11"/>
    <w:qFormat/>
    <w:rPr>
      <w:lang w:val="it-IT" w:eastAsia="it-IT" w:bidi="it-IT"/>
    </w:rPr>
  </w:style>
  <w:style w:type="character" w:styleId="ListLabel12">
    <w:name w:val="ListLabel 12"/>
    <w:qFormat/>
    <w:rPr>
      <w:lang w:val="it-IT" w:eastAsia="it-IT" w:bidi="it-IT"/>
    </w:rPr>
  </w:style>
  <w:style w:type="character" w:styleId="ListLabel13">
    <w:name w:val="ListLabel 13"/>
    <w:qFormat/>
    <w:rPr>
      <w:lang w:val="it-IT" w:eastAsia="it-IT" w:bidi="it-IT"/>
    </w:rPr>
  </w:style>
  <w:style w:type="character" w:styleId="ListLabel14">
    <w:name w:val="ListLabel 14"/>
    <w:qFormat/>
    <w:rPr>
      <w:lang w:val="it-IT" w:eastAsia="it-IT" w:bidi="it-IT"/>
    </w:rPr>
  </w:style>
  <w:style w:type="character" w:styleId="ListLabel15">
    <w:name w:val="ListLabel 15"/>
    <w:qFormat/>
    <w:rPr>
      <w:lang w:val="it-IT" w:eastAsia="it-IT" w:bidi="it-IT"/>
    </w:rPr>
  </w:style>
  <w:style w:type="character" w:styleId="ListLabel16">
    <w:name w:val="ListLabel 16"/>
    <w:qFormat/>
    <w:rPr>
      <w:lang w:val="it-IT" w:eastAsia="it-IT" w:bidi="it-IT"/>
    </w:rPr>
  </w:style>
  <w:style w:type="character" w:styleId="ListLabel17">
    <w:name w:val="ListLabel 17"/>
    <w:qFormat/>
    <w:rPr>
      <w:lang w:val="it-IT" w:eastAsia="it-IT" w:bidi="it-IT"/>
    </w:rPr>
  </w:style>
  <w:style w:type="character" w:styleId="ListLabel18">
    <w:name w:val="ListLabel 18"/>
    <w:qFormat/>
    <w:rPr>
      <w:lang w:val="it-IT" w:eastAsia="it-IT" w:bidi="it-IT"/>
    </w:rPr>
  </w:style>
  <w:style w:type="character" w:styleId="ListLabel19">
    <w:name w:val="ListLabel 19"/>
    <w:qFormat/>
    <w:rPr>
      <w:rFonts w:eastAsia="Wingdings" w:cs="Wingdings"/>
      <w:w w:val="100"/>
      <w:sz w:val="24"/>
      <w:szCs w:val="24"/>
      <w:lang w:val="it-IT" w:eastAsia="it-IT" w:bidi="it-IT"/>
    </w:rPr>
  </w:style>
  <w:style w:type="character" w:styleId="ListLabel20">
    <w:name w:val="ListLabel 20"/>
    <w:qFormat/>
    <w:rPr>
      <w:lang w:val="it-IT" w:eastAsia="it-IT" w:bidi="it-IT"/>
    </w:rPr>
  </w:style>
  <w:style w:type="character" w:styleId="ListLabel21">
    <w:name w:val="ListLabel 21"/>
    <w:qFormat/>
    <w:rPr>
      <w:lang w:val="it-IT" w:eastAsia="it-IT" w:bidi="it-IT"/>
    </w:rPr>
  </w:style>
  <w:style w:type="character" w:styleId="ListLabel22">
    <w:name w:val="ListLabel 22"/>
    <w:qFormat/>
    <w:rPr>
      <w:lang w:val="it-IT" w:eastAsia="it-IT" w:bidi="it-IT"/>
    </w:rPr>
  </w:style>
  <w:style w:type="character" w:styleId="ListLabel23">
    <w:name w:val="ListLabel 23"/>
    <w:qFormat/>
    <w:rPr>
      <w:lang w:val="it-IT" w:eastAsia="it-IT" w:bidi="it-IT"/>
    </w:rPr>
  </w:style>
  <w:style w:type="character" w:styleId="ListLabel24">
    <w:name w:val="ListLabel 24"/>
    <w:qFormat/>
    <w:rPr>
      <w:lang w:val="it-IT" w:eastAsia="it-IT" w:bidi="it-IT"/>
    </w:rPr>
  </w:style>
  <w:style w:type="character" w:styleId="ListLabel25">
    <w:name w:val="ListLabel 25"/>
    <w:qFormat/>
    <w:rPr>
      <w:lang w:val="it-IT" w:eastAsia="it-IT" w:bidi="it-IT"/>
    </w:rPr>
  </w:style>
  <w:style w:type="character" w:styleId="ListLabel26">
    <w:name w:val="ListLabel 26"/>
    <w:qFormat/>
    <w:rPr>
      <w:lang w:val="it-IT" w:eastAsia="it-IT" w:bidi="it-IT"/>
    </w:rPr>
  </w:style>
  <w:style w:type="character" w:styleId="ListLabel27">
    <w:name w:val="ListLabel 27"/>
    <w:qFormat/>
    <w:rPr>
      <w:lang w:val="it-IT" w:eastAsia="it-IT" w:bidi="it-IT"/>
    </w:rPr>
  </w:style>
  <w:style w:type="character" w:styleId="ListLabel28">
    <w:name w:val="ListLabel 28"/>
    <w:qFormat/>
    <w:rPr>
      <w:rFonts w:ascii="Wingdings" w:hAnsi="Wingdings"/>
      <w:w w:val="99"/>
      <w:sz w:val="24"/>
      <w:lang w:val="it-IT" w:eastAsia="it-IT" w:bidi="it-IT"/>
    </w:rPr>
  </w:style>
  <w:style w:type="character" w:styleId="ListLabel29">
    <w:name w:val="ListLabel 29"/>
    <w:qFormat/>
    <w:rPr>
      <w:lang w:val="it-IT" w:eastAsia="it-IT" w:bidi="it-IT"/>
    </w:rPr>
  </w:style>
  <w:style w:type="character" w:styleId="ListLabel30">
    <w:name w:val="ListLabel 30"/>
    <w:qFormat/>
    <w:rPr>
      <w:lang w:val="it-IT" w:eastAsia="it-IT" w:bidi="it-IT"/>
    </w:rPr>
  </w:style>
  <w:style w:type="character" w:styleId="ListLabel31">
    <w:name w:val="ListLabel 31"/>
    <w:qFormat/>
    <w:rPr>
      <w:lang w:val="it-IT" w:eastAsia="it-IT" w:bidi="it-IT"/>
    </w:rPr>
  </w:style>
  <w:style w:type="character" w:styleId="ListLabel32">
    <w:name w:val="ListLabel 32"/>
    <w:qFormat/>
    <w:rPr>
      <w:lang w:val="it-IT" w:eastAsia="it-IT" w:bidi="it-IT"/>
    </w:rPr>
  </w:style>
  <w:style w:type="character" w:styleId="ListLabel33">
    <w:name w:val="ListLabel 33"/>
    <w:qFormat/>
    <w:rPr>
      <w:lang w:val="it-IT" w:eastAsia="it-IT" w:bidi="it-IT"/>
    </w:rPr>
  </w:style>
  <w:style w:type="character" w:styleId="ListLabel34">
    <w:name w:val="ListLabel 34"/>
    <w:qFormat/>
    <w:rPr>
      <w:lang w:val="it-IT" w:eastAsia="it-IT" w:bidi="it-IT"/>
    </w:rPr>
  </w:style>
  <w:style w:type="character" w:styleId="ListLabel35">
    <w:name w:val="ListLabel 35"/>
    <w:qFormat/>
    <w:rPr>
      <w:lang w:val="it-IT" w:eastAsia="it-IT" w:bidi="it-IT"/>
    </w:rPr>
  </w:style>
  <w:style w:type="character" w:styleId="ListLabel36">
    <w:name w:val="ListLabel 36"/>
    <w:qFormat/>
    <w:rPr>
      <w:lang w:val="it-IT" w:eastAsia="it-IT" w:bidi="it-IT"/>
    </w:rPr>
  </w:style>
  <w:style w:type="character" w:styleId="ListLabel37">
    <w:name w:val="ListLabel 37"/>
    <w:qFormat/>
    <w:rPr>
      <w:rFonts w:eastAsia="Symbol" w:cs="Symbol"/>
      <w:w w:val="100"/>
      <w:sz w:val="24"/>
      <w:szCs w:val="24"/>
      <w:lang w:val="it-IT" w:eastAsia="it-IT" w:bidi="it-IT"/>
    </w:rPr>
  </w:style>
  <w:style w:type="character" w:styleId="ListLabel38">
    <w:name w:val="ListLabel 38"/>
    <w:qFormat/>
    <w:rPr>
      <w:lang w:val="it-IT" w:eastAsia="it-IT" w:bidi="it-IT"/>
    </w:rPr>
  </w:style>
  <w:style w:type="character" w:styleId="ListLabel39">
    <w:name w:val="ListLabel 39"/>
    <w:qFormat/>
    <w:rPr>
      <w:lang w:val="it-IT" w:eastAsia="it-IT" w:bidi="it-IT"/>
    </w:rPr>
  </w:style>
  <w:style w:type="character" w:styleId="ListLabel40">
    <w:name w:val="ListLabel 40"/>
    <w:qFormat/>
    <w:rPr>
      <w:lang w:val="it-IT" w:eastAsia="it-IT" w:bidi="it-IT"/>
    </w:rPr>
  </w:style>
  <w:style w:type="character" w:styleId="ListLabel41">
    <w:name w:val="ListLabel 41"/>
    <w:qFormat/>
    <w:rPr>
      <w:lang w:val="it-IT" w:eastAsia="it-IT" w:bidi="it-IT"/>
    </w:rPr>
  </w:style>
  <w:style w:type="character" w:styleId="ListLabel42">
    <w:name w:val="ListLabel 42"/>
    <w:qFormat/>
    <w:rPr>
      <w:lang w:val="it-IT" w:eastAsia="it-IT" w:bidi="it-IT"/>
    </w:rPr>
  </w:style>
  <w:style w:type="character" w:styleId="ListLabel43">
    <w:name w:val="ListLabel 43"/>
    <w:qFormat/>
    <w:rPr>
      <w:lang w:val="it-IT" w:eastAsia="it-IT" w:bidi="it-IT"/>
    </w:rPr>
  </w:style>
  <w:style w:type="character" w:styleId="ListLabel44">
    <w:name w:val="ListLabel 44"/>
    <w:qFormat/>
    <w:rPr>
      <w:lang w:val="it-IT" w:eastAsia="it-IT" w:bidi="it-IT"/>
    </w:rPr>
  </w:style>
  <w:style w:type="character" w:styleId="ListLabel45">
    <w:name w:val="ListLabel 45"/>
    <w:qFormat/>
    <w:rPr>
      <w:lang w:val="it-IT" w:eastAsia="it-IT" w:bidi="it-IT"/>
    </w:rPr>
  </w:style>
  <w:style w:type="character" w:styleId="ListLabel46">
    <w:name w:val="ListLabel 46"/>
    <w:qFormat/>
    <w:rPr>
      <w:rFonts w:eastAsia="Wingdings" w:cs="Wingdings"/>
      <w:w w:val="100"/>
      <w:sz w:val="24"/>
      <w:szCs w:val="24"/>
      <w:lang w:val="it-IT" w:eastAsia="it-IT" w:bidi="it-IT"/>
    </w:rPr>
  </w:style>
  <w:style w:type="character" w:styleId="ListLabel47">
    <w:name w:val="ListLabel 47"/>
    <w:qFormat/>
    <w:rPr>
      <w:lang w:val="it-IT" w:eastAsia="it-IT" w:bidi="it-IT"/>
    </w:rPr>
  </w:style>
  <w:style w:type="character" w:styleId="ListLabel48">
    <w:name w:val="ListLabel 48"/>
    <w:qFormat/>
    <w:rPr>
      <w:lang w:val="it-IT" w:eastAsia="it-IT" w:bidi="it-IT"/>
    </w:rPr>
  </w:style>
  <w:style w:type="character" w:styleId="ListLabel49">
    <w:name w:val="ListLabel 49"/>
    <w:qFormat/>
    <w:rPr>
      <w:lang w:val="it-IT" w:eastAsia="it-IT" w:bidi="it-IT"/>
    </w:rPr>
  </w:style>
  <w:style w:type="character" w:styleId="ListLabel50">
    <w:name w:val="ListLabel 50"/>
    <w:qFormat/>
    <w:rPr>
      <w:lang w:val="it-IT" w:eastAsia="it-IT" w:bidi="it-IT"/>
    </w:rPr>
  </w:style>
  <w:style w:type="character" w:styleId="ListLabel51">
    <w:name w:val="ListLabel 51"/>
    <w:qFormat/>
    <w:rPr>
      <w:lang w:val="it-IT" w:eastAsia="it-IT" w:bidi="it-IT"/>
    </w:rPr>
  </w:style>
  <w:style w:type="character" w:styleId="ListLabel52">
    <w:name w:val="ListLabel 52"/>
    <w:qFormat/>
    <w:rPr>
      <w:lang w:val="it-IT" w:eastAsia="it-IT" w:bidi="it-IT"/>
    </w:rPr>
  </w:style>
  <w:style w:type="character" w:styleId="ListLabel53">
    <w:name w:val="ListLabel 53"/>
    <w:qFormat/>
    <w:rPr>
      <w:lang w:val="it-IT" w:eastAsia="it-IT" w:bidi="it-IT"/>
    </w:rPr>
  </w:style>
  <w:style w:type="character" w:styleId="ListLabel54">
    <w:name w:val="ListLabel 54"/>
    <w:qFormat/>
    <w:rPr>
      <w:lang w:val="it-IT" w:eastAsia="it-IT" w:bidi="it-IT"/>
    </w:rPr>
  </w:style>
  <w:style w:type="character" w:styleId="ListLabel55">
    <w:name w:val="ListLabel 55"/>
    <w:qFormat/>
    <w:rPr>
      <w:rFonts w:cs="Wingdings"/>
      <w:b/>
      <w:bCs/>
      <w:w w:val="99"/>
      <w:sz w:val="24"/>
      <w:szCs w:val="24"/>
      <w:lang w:val="it-IT" w:eastAsia="it-IT" w:bidi="it-IT"/>
    </w:rPr>
  </w:style>
  <w:style w:type="character" w:styleId="ListLabel56">
    <w:name w:val="ListLabel 56"/>
    <w:qFormat/>
    <w:rPr>
      <w:rFonts w:cs="Symbol"/>
      <w:lang w:val="it-IT" w:eastAsia="it-IT" w:bidi="it-IT"/>
    </w:rPr>
  </w:style>
  <w:style w:type="character" w:styleId="ListLabel57">
    <w:name w:val="ListLabel 57"/>
    <w:qFormat/>
    <w:rPr>
      <w:rFonts w:cs="Symbol"/>
      <w:lang w:val="it-IT" w:eastAsia="it-IT" w:bidi="it-IT"/>
    </w:rPr>
  </w:style>
  <w:style w:type="character" w:styleId="ListLabel58">
    <w:name w:val="ListLabel 58"/>
    <w:qFormat/>
    <w:rPr>
      <w:rFonts w:cs="Symbol"/>
      <w:lang w:val="it-IT" w:eastAsia="it-IT" w:bidi="it-IT"/>
    </w:rPr>
  </w:style>
  <w:style w:type="character" w:styleId="ListLabel59">
    <w:name w:val="ListLabel 59"/>
    <w:qFormat/>
    <w:rPr>
      <w:rFonts w:cs="Symbol"/>
      <w:lang w:val="it-IT" w:eastAsia="it-IT" w:bidi="it-IT"/>
    </w:rPr>
  </w:style>
  <w:style w:type="character" w:styleId="ListLabel60">
    <w:name w:val="ListLabel 60"/>
    <w:qFormat/>
    <w:rPr>
      <w:rFonts w:cs="Symbol"/>
      <w:lang w:val="it-IT" w:eastAsia="it-IT" w:bidi="it-IT"/>
    </w:rPr>
  </w:style>
  <w:style w:type="character" w:styleId="ListLabel61">
    <w:name w:val="ListLabel 61"/>
    <w:qFormat/>
    <w:rPr>
      <w:rFonts w:cs="Symbol"/>
      <w:lang w:val="it-IT" w:eastAsia="it-IT" w:bidi="it-IT"/>
    </w:rPr>
  </w:style>
  <w:style w:type="character" w:styleId="ListLabel62">
    <w:name w:val="ListLabel 62"/>
    <w:qFormat/>
    <w:rPr>
      <w:rFonts w:cs="Symbol"/>
      <w:lang w:val="it-IT" w:eastAsia="it-IT" w:bidi="it-IT"/>
    </w:rPr>
  </w:style>
  <w:style w:type="character" w:styleId="ListLabel63">
    <w:name w:val="ListLabel 63"/>
    <w:qFormat/>
    <w:rPr>
      <w:rFonts w:cs="Symbol"/>
      <w:lang w:val="it-IT" w:eastAsia="it-IT" w:bidi="it-IT"/>
    </w:rPr>
  </w:style>
  <w:style w:type="character" w:styleId="ListLabel64">
    <w:name w:val="ListLabel 64"/>
    <w:qFormat/>
    <w:rPr>
      <w:rFonts w:cs="Wingdings"/>
      <w:w w:val="100"/>
      <w:sz w:val="24"/>
      <w:szCs w:val="24"/>
      <w:lang w:val="it-IT" w:eastAsia="it-IT" w:bidi="it-IT"/>
    </w:rPr>
  </w:style>
  <w:style w:type="character" w:styleId="ListLabel65">
    <w:name w:val="ListLabel 65"/>
    <w:qFormat/>
    <w:rPr>
      <w:rFonts w:cs="Symbol"/>
      <w:lang w:val="it-IT" w:eastAsia="it-IT" w:bidi="it-IT"/>
    </w:rPr>
  </w:style>
  <w:style w:type="character" w:styleId="ListLabel66">
    <w:name w:val="ListLabel 66"/>
    <w:qFormat/>
    <w:rPr>
      <w:rFonts w:cs="Symbol"/>
      <w:lang w:val="it-IT" w:eastAsia="it-IT" w:bidi="it-IT"/>
    </w:rPr>
  </w:style>
  <w:style w:type="character" w:styleId="ListLabel67">
    <w:name w:val="ListLabel 67"/>
    <w:qFormat/>
    <w:rPr>
      <w:rFonts w:cs="Symbol"/>
      <w:lang w:val="it-IT" w:eastAsia="it-IT" w:bidi="it-IT"/>
    </w:rPr>
  </w:style>
  <w:style w:type="character" w:styleId="ListLabel68">
    <w:name w:val="ListLabel 68"/>
    <w:qFormat/>
    <w:rPr>
      <w:rFonts w:cs="Symbol"/>
      <w:lang w:val="it-IT" w:eastAsia="it-IT" w:bidi="it-IT"/>
    </w:rPr>
  </w:style>
  <w:style w:type="character" w:styleId="ListLabel69">
    <w:name w:val="ListLabel 69"/>
    <w:qFormat/>
    <w:rPr>
      <w:rFonts w:cs="Symbol"/>
      <w:lang w:val="it-IT" w:eastAsia="it-IT" w:bidi="it-IT"/>
    </w:rPr>
  </w:style>
  <w:style w:type="character" w:styleId="ListLabel70">
    <w:name w:val="ListLabel 70"/>
    <w:qFormat/>
    <w:rPr>
      <w:rFonts w:cs="Symbol"/>
      <w:lang w:val="it-IT" w:eastAsia="it-IT" w:bidi="it-IT"/>
    </w:rPr>
  </w:style>
  <w:style w:type="character" w:styleId="ListLabel71">
    <w:name w:val="ListLabel 71"/>
    <w:qFormat/>
    <w:rPr>
      <w:rFonts w:cs="Symbol"/>
      <w:lang w:val="it-IT" w:eastAsia="it-IT" w:bidi="it-IT"/>
    </w:rPr>
  </w:style>
  <w:style w:type="character" w:styleId="ListLabel72">
    <w:name w:val="ListLabel 72"/>
    <w:qFormat/>
    <w:rPr>
      <w:rFonts w:cs="Symbol"/>
      <w:lang w:val="it-IT" w:eastAsia="it-IT" w:bidi="it-IT"/>
    </w:rPr>
  </w:style>
  <w:style w:type="character" w:styleId="ListLabel73">
    <w:name w:val="ListLabel 73"/>
    <w:qFormat/>
    <w:rPr>
      <w:rFonts w:cs="Wingdings"/>
      <w:w w:val="100"/>
      <w:sz w:val="24"/>
      <w:szCs w:val="24"/>
      <w:lang w:val="it-IT" w:eastAsia="it-IT" w:bidi="it-IT"/>
    </w:rPr>
  </w:style>
  <w:style w:type="character" w:styleId="ListLabel74">
    <w:name w:val="ListLabel 74"/>
    <w:qFormat/>
    <w:rPr>
      <w:rFonts w:cs="Symbol"/>
      <w:lang w:val="it-IT" w:eastAsia="it-IT" w:bidi="it-IT"/>
    </w:rPr>
  </w:style>
  <w:style w:type="character" w:styleId="ListLabel75">
    <w:name w:val="ListLabel 75"/>
    <w:qFormat/>
    <w:rPr>
      <w:rFonts w:cs="Symbol"/>
      <w:lang w:val="it-IT" w:eastAsia="it-IT" w:bidi="it-IT"/>
    </w:rPr>
  </w:style>
  <w:style w:type="character" w:styleId="ListLabel76">
    <w:name w:val="ListLabel 76"/>
    <w:qFormat/>
    <w:rPr>
      <w:rFonts w:cs="Symbol"/>
      <w:lang w:val="it-IT" w:eastAsia="it-IT" w:bidi="it-IT"/>
    </w:rPr>
  </w:style>
  <w:style w:type="character" w:styleId="ListLabel77">
    <w:name w:val="ListLabel 77"/>
    <w:qFormat/>
    <w:rPr>
      <w:rFonts w:cs="Symbol"/>
      <w:lang w:val="it-IT" w:eastAsia="it-IT" w:bidi="it-IT"/>
    </w:rPr>
  </w:style>
  <w:style w:type="character" w:styleId="ListLabel78">
    <w:name w:val="ListLabel 78"/>
    <w:qFormat/>
    <w:rPr>
      <w:rFonts w:cs="Symbol"/>
      <w:lang w:val="it-IT" w:eastAsia="it-IT" w:bidi="it-IT"/>
    </w:rPr>
  </w:style>
  <w:style w:type="character" w:styleId="ListLabel79">
    <w:name w:val="ListLabel 79"/>
    <w:qFormat/>
    <w:rPr>
      <w:rFonts w:cs="Symbol"/>
      <w:lang w:val="it-IT" w:eastAsia="it-IT" w:bidi="it-IT"/>
    </w:rPr>
  </w:style>
  <w:style w:type="character" w:styleId="ListLabel80">
    <w:name w:val="ListLabel 80"/>
    <w:qFormat/>
    <w:rPr>
      <w:rFonts w:cs="Symbol"/>
      <w:lang w:val="it-IT" w:eastAsia="it-IT" w:bidi="it-IT"/>
    </w:rPr>
  </w:style>
  <w:style w:type="character" w:styleId="ListLabel81">
    <w:name w:val="ListLabel 81"/>
    <w:qFormat/>
    <w:rPr>
      <w:rFonts w:cs="Symbol"/>
      <w:lang w:val="it-IT" w:eastAsia="it-IT" w:bidi="it-IT"/>
    </w:rPr>
  </w:style>
  <w:style w:type="character" w:styleId="ListLabel82">
    <w:name w:val="ListLabel 82"/>
    <w:qFormat/>
    <w:rPr>
      <w:rFonts w:ascii="Wingdings" w:hAnsi="Wingdings" w:cs="Wingdings"/>
      <w:w w:val="99"/>
      <w:sz w:val="24"/>
      <w:lang w:val="it-IT" w:eastAsia="it-IT" w:bidi="it-IT"/>
    </w:rPr>
  </w:style>
  <w:style w:type="character" w:styleId="ListLabel83">
    <w:name w:val="ListLabel 83"/>
    <w:qFormat/>
    <w:rPr>
      <w:rFonts w:cs="Symbol"/>
      <w:lang w:val="it-IT" w:eastAsia="it-IT" w:bidi="it-IT"/>
    </w:rPr>
  </w:style>
  <w:style w:type="character" w:styleId="ListLabel84">
    <w:name w:val="ListLabel 84"/>
    <w:qFormat/>
    <w:rPr>
      <w:rFonts w:cs="Symbol"/>
      <w:lang w:val="it-IT" w:eastAsia="it-IT" w:bidi="it-IT"/>
    </w:rPr>
  </w:style>
  <w:style w:type="character" w:styleId="ListLabel85">
    <w:name w:val="ListLabel 85"/>
    <w:qFormat/>
    <w:rPr>
      <w:rFonts w:cs="Symbol"/>
      <w:lang w:val="it-IT" w:eastAsia="it-IT" w:bidi="it-IT"/>
    </w:rPr>
  </w:style>
  <w:style w:type="character" w:styleId="ListLabel86">
    <w:name w:val="ListLabel 86"/>
    <w:qFormat/>
    <w:rPr>
      <w:rFonts w:cs="Symbol"/>
      <w:lang w:val="it-IT" w:eastAsia="it-IT" w:bidi="it-IT"/>
    </w:rPr>
  </w:style>
  <w:style w:type="character" w:styleId="ListLabel87">
    <w:name w:val="ListLabel 87"/>
    <w:qFormat/>
    <w:rPr>
      <w:rFonts w:cs="Symbol"/>
      <w:lang w:val="it-IT" w:eastAsia="it-IT" w:bidi="it-IT"/>
    </w:rPr>
  </w:style>
  <w:style w:type="character" w:styleId="ListLabel88">
    <w:name w:val="ListLabel 88"/>
    <w:qFormat/>
    <w:rPr>
      <w:rFonts w:cs="Symbol"/>
      <w:lang w:val="it-IT" w:eastAsia="it-IT" w:bidi="it-IT"/>
    </w:rPr>
  </w:style>
  <w:style w:type="character" w:styleId="ListLabel89">
    <w:name w:val="ListLabel 89"/>
    <w:qFormat/>
    <w:rPr>
      <w:rFonts w:cs="Symbol"/>
      <w:lang w:val="it-IT" w:eastAsia="it-IT" w:bidi="it-IT"/>
    </w:rPr>
  </w:style>
  <w:style w:type="character" w:styleId="ListLabel90">
    <w:name w:val="ListLabel 90"/>
    <w:qFormat/>
    <w:rPr>
      <w:rFonts w:cs="Symbol"/>
      <w:lang w:val="it-IT" w:eastAsia="it-IT" w:bidi="it-IT"/>
    </w:rPr>
  </w:style>
  <w:style w:type="character" w:styleId="ListLabel91">
    <w:name w:val="ListLabel 91"/>
    <w:qFormat/>
    <w:rPr>
      <w:rFonts w:cs="Symbol"/>
      <w:w w:val="100"/>
      <w:sz w:val="24"/>
      <w:szCs w:val="24"/>
      <w:lang w:val="it-IT" w:eastAsia="it-IT" w:bidi="it-IT"/>
    </w:rPr>
  </w:style>
  <w:style w:type="character" w:styleId="ListLabel92">
    <w:name w:val="ListLabel 92"/>
    <w:qFormat/>
    <w:rPr>
      <w:rFonts w:cs="Symbol"/>
      <w:lang w:val="it-IT" w:eastAsia="it-IT" w:bidi="it-IT"/>
    </w:rPr>
  </w:style>
  <w:style w:type="character" w:styleId="ListLabel93">
    <w:name w:val="ListLabel 93"/>
    <w:qFormat/>
    <w:rPr>
      <w:rFonts w:cs="Symbol"/>
      <w:lang w:val="it-IT" w:eastAsia="it-IT" w:bidi="it-IT"/>
    </w:rPr>
  </w:style>
  <w:style w:type="character" w:styleId="ListLabel94">
    <w:name w:val="ListLabel 94"/>
    <w:qFormat/>
    <w:rPr>
      <w:rFonts w:cs="Symbol"/>
      <w:lang w:val="it-IT" w:eastAsia="it-IT" w:bidi="it-IT"/>
    </w:rPr>
  </w:style>
  <w:style w:type="character" w:styleId="ListLabel95">
    <w:name w:val="ListLabel 95"/>
    <w:qFormat/>
    <w:rPr>
      <w:rFonts w:cs="Symbol"/>
      <w:lang w:val="it-IT" w:eastAsia="it-IT" w:bidi="it-IT"/>
    </w:rPr>
  </w:style>
  <w:style w:type="character" w:styleId="ListLabel96">
    <w:name w:val="ListLabel 96"/>
    <w:qFormat/>
    <w:rPr>
      <w:rFonts w:cs="Symbol"/>
      <w:lang w:val="it-IT" w:eastAsia="it-IT" w:bidi="it-IT"/>
    </w:rPr>
  </w:style>
  <w:style w:type="character" w:styleId="ListLabel97">
    <w:name w:val="ListLabel 97"/>
    <w:qFormat/>
    <w:rPr>
      <w:rFonts w:cs="Symbol"/>
      <w:lang w:val="it-IT" w:eastAsia="it-IT" w:bidi="it-IT"/>
    </w:rPr>
  </w:style>
  <w:style w:type="character" w:styleId="ListLabel98">
    <w:name w:val="ListLabel 98"/>
    <w:qFormat/>
    <w:rPr>
      <w:rFonts w:cs="Symbol"/>
      <w:lang w:val="it-IT" w:eastAsia="it-IT" w:bidi="it-IT"/>
    </w:rPr>
  </w:style>
  <w:style w:type="character" w:styleId="ListLabel99">
    <w:name w:val="ListLabel 99"/>
    <w:qFormat/>
    <w:rPr>
      <w:rFonts w:cs="Symbol"/>
      <w:lang w:val="it-IT" w:eastAsia="it-IT" w:bidi="it-IT"/>
    </w:rPr>
  </w:style>
  <w:style w:type="character" w:styleId="ListLabel100">
    <w:name w:val="ListLabel 100"/>
    <w:qFormat/>
    <w:rPr>
      <w:rFonts w:cs="Wingdings"/>
      <w:w w:val="100"/>
      <w:sz w:val="24"/>
      <w:szCs w:val="24"/>
      <w:lang w:val="it-IT" w:eastAsia="it-IT" w:bidi="it-IT"/>
    </w:rPr>
  </w:style>
  <w:style w:type="character" w:styleId="ListLabel101">
    <w:name w:val="ListLabel 101"/>
    <w:qFormat/>
    <w:rPr>
      <w:rFonts w:cs="Symbol"/>
      <w:lang w:val="it-IT" w:eastAsia="it-IT" w:bidi="it-IT"/>
    </w:rPr>
  </w:style>
  <w:style w:type="character" w:styleId="ListLabel102">
    <w:name w:val="ListLabel 102"/>
    <w:qFormat/>
    <w:rPr>
      <w:rFonts w:cs="Symbol"/>
      <w:lang w:val="it-IT" w:eastAsia="it-IT" w:bidi="it-IT"/>
    </w:rPr>
  </w:style>
  <w:style w:type="character" w:styleId="ListLabel103">
    <w:name w:val="ListLabel 103"/>
    <w:qFormat/>
    <w:rPr>
      <w:rFonts w:cs="Symbol"/>
      <w:lang w:val="it-IT" w:eastAsia="it-IT" w:bidi="it-IT"/>
    </w:rPr>
  </w:style>
  <w:style w:type="character" w:styleId="ListLabel104">
    <w:name w:val="ListLabel 104"/>
    <w:qFormat/>
    <w:rPr>
      <w:rFonts w:cs="Symbol"/>
      <w:lang w:val="it-IT" w:eastAsia="it-IT" w:bidi="it-IT"/>
    </w:rPr>
  </w:style>
  <w:style w:type="character" w:styleId="ListLabel105">
    <w:name w:val="ListLabel 105"/>
    <w:qFormat/>
    <w:rPr>
      <w:rFonts w:cs="Symbol"/>
      <w:lang w:val="it-IT" w:eastAsia="it-IT" w:bidi="it-IT"/>
    </w:rPr>
  </w:style>
  <w:style w:type="character" w:styleId="ListLabel106">
    <w:name w:val="ListLabel 106"/>
    <w:qFormat/>
    <w:rPr>
      <w:rFonts w:cs="Symbol"/>
      <w:lang w:val="it-IT" w:eastAsia="it-IT" w:bidi="it-IT"/>
    </w:rPr>
  </w:style>
  <w:style w:type="character" w:styleId="ListLabel107">
    <w:name w:val="ListLabel 107"/>
    <w:qFormat/>
    <w:rPr>
      <w:rFonts w:cs="Symbol"/>
      <w:lang w:val="it-IT" w:eastAsia="it-IT" w:bidi="it-IT"/>
    </w:rPr>
  </w:style>
  <w:style w:type="character" w:styleId="ListLabel108">
    <w:name w:val="ListLabel 108"/>
    <w:qFormat/>
    <w:rPr>
      <w:rFonts w:cs="Symbol"/>
      <w:lang w:val="it-IT" w:eastAsia="it-IT" w:bidi="it-I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Times New Roman" w:hAnsi="Times New Roman" w:eastAsia="Times New Roman" w:cs="Times New Roman"/>
      <w:sz w:val="24"/>
      <w:szCs w:val="24"/>
      <w:lang w:val="it-IT" w:eastAsia="it-IT" w:bidi="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833" w:right="0" w:hanging="360"/>
      <w:jc w:val="both"/>
    </w:pPr>
    <w:rPr>
      <w:rFonts w:ascii="Times New Roman" w:hAnsi="Times New Roman" w:eastAsia="Times New Roman" w:cs="Times New Roman"/>
      <w:lang w:val="it-IT" w:eastAsia="it-IT" w:bidi="it-IT"/>
    </w:rPr>
  </w:style>
  <w:style w:type="paragraph" w:styleId="TableParagraph">
    <w:name w:val="Table Paragraph"/>
    <w:basedOn w:val="Normal"/>
    <w:uiPriority w:val="1"/>
    <w:qFormat/>
    <w:pPr/>
    <w:rPr>
      <w:lang w:val="it-IT" w:eastAsia="it-IT" w:bidi="it-IT"/>
    </w:rPr>
  </w:style>
  <w:style w:type="paragraph" w:styleId="Intestazione">
    <w:name w:val="Header"/>
    <w:basedOn w:val="Normal"/>
    <w:pPr/>
    <w:rPr/>
  </w:style>
  <w:style w:type="paragraph" w:styleId="Pidipagina">
    <w:name w:val="Footer"/>
    <w:basedOn w:val="Normal"/>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LibreOffice/5.4.1.2$Windows_X86_64 LibreOffice_project/ea7cb86e6eeb2bf3a5af73a8f7777ac570321527</Application>
  <Pages>1</Pages>
  <Words>340</Words>
  <Characters>1835</Characters>
  <CharactersWithSpaces>2163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2019-11-14T16:08:59Z</dcterms:created>
  <dc:creator>Barbara</dc:creator>
  <dc:description/>
  <dc:language>it-IT</dc:language>
  <cp:lastModifiedBy/>
  <dcterms:modified xsi:type="dcterms:W3CDTF">2019-11-14T17:12:51Z</dcterms:modified>
  <cp:revision>1</cp:revision>
  <dc:subject/>
  <dc:title>Azienda Ospedaliera Universitaria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2019-01-03T00:00:00Z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2019-11-14T00:00:00Z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